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36" w:rsidRDefault="00AF05F5" w:rsidP="005914EA">
      <w:pPr>
        <w:jc w:val="center"/>
        <w:rPr>
          <w:b/>
          <w:bCs/>
          <w:sz w:val="24"/>
          <w:szCs w:val="24"/>
        </w:rPr>
      </w:pPr>
      <w:bookmarkStart w:id="0" w:name="_GoBack"/>
      <w:r w:rsidRPr="005914EA">
        <w:rPr>
          <w:b/>
          <w:bCs/>
          <w:sz w:val="24"/>
          <w:szCs w:val="24"/>
        </w:rPr>
        <w:t>LISTA PRZYZNANYCH LICENCJI KLUBOWYCH NA SEZON 2019/2020</w:t>
      </w:r>
      <w:r w:rsidR="00383464">
        <w:rPr>
          <w:b/>
          <w:bCs/>
          <w:sz w:val="24"/>
          <w:szCs w:val="24"/>
        </w:rPr>
        <w:t>r.</w:t>
      </w:r>
    </w:p>
    <w:bookmarkEnd w:id="0"/>
    <w:p w:rsidR="00645BD4" w:rsidRDefault="00645BD4" w:rsidP="005914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Rozgrywki PLHK, pierwszej ligi i rozgrywki młodzieżowe</w:t>
      </w:r>
    </w:p>
    <w:p w:rsidR="005914EA" w:rsidRPr="005914EA" w:rsidRDefault="005914EA" w:rsidP="005914EA">
      <w:pPr>
        <w:jc w:val="center"/>
        <w:rPr>
          <w:b/>
          <w:bCs/>
          <w:sz w:val="24"/>
          <w:szCs w:val="24"/>
        </w:rPr>
      </w:pPr>
    </w:p>
    <w:p w:rsidR="00AF05F5" w:rsidRDefault="00AF05F5" w:rsidP="00AF05F5">
      <w:pPr>
        <w:ind w:left="1420" w:hanging="1420"/>
      </w:pPr>
      <w:r>
        <w:t>01/HL/2019</w:t>
      </w:r>
      <w:r>
        <w:tab/>
        <w:t>MOSM TYCHY</w:t>
      </w:r>
      <w:r>
        <w:tab/>
      </w:r>
      <w:r>
        <w:tab/>
      </w:r>
      <w:r>
        <w:tab/>
      </w:r>
    </w:p>
    <w:p w:rsidR="00AF05F5" w:rsidRDefault="00AF05F5" w:rsidP="00645BD4">
      <w:pPr>
        <w:ind w:left="1420" w:hanging="1420"/>
      </w:pPr>
      <w:r>
        <w:t>02/HL/2019</w:t>
      </w:r>
      <w:r>
        <w:tab/>
        <w:t>UKS Zagłębie S</w:t>
      </w:r>
      <w:r w:rsidR="00474129">
        <w:t>osnowiec</w:t>
      </w:r>
      <w:r>
        <w:tab/>
      </w:r>
      <w:r>
        <w:tab/>
      </w:r>
    </w:p>
    <w:p w:rsidR="00AF05F5" w:rsidRDefault="00AF05F5" w:rsidP="00645BD4">
      <w:pPr>
        <w:ind w:left="1420" w:hanging="1420"/>
      </w:pPr>
      <w:r>
        <w:t>03/HL/2019</w:t>
      </w:r>
      <w:r>
        <w:tab/>
        <w:t>JKH GKS Jastrzębie</w:t>
      </w:r>
      <w:r>
        <w:tab/>
      </w:r>
      <w:r>
        <w:tab/>
      </w:r>
    </w:p>
    <w:p w:rsidR="00AF05F5" w:rsidRDefault="00AF05F5" w:rsidP="00645BD4">
      <w:pPr>
        <w:ind w:left="1420" w:hanging="1420"/>
      </w:pPr>
      <w:r>
        <w:t>04/HL/2019</w:t>
      </w:r>
      <w:r>
        <w:tab/>
        <w:t>MUKS WTH Wrocław</w:t>
      </w:r>
      <w:r>
        <w:tab/>
      </w:r>
      <w:r>
        <w:tab/>
      </w:r>
    </w:p>
    <w:p w:rsidR="00AF05F5" w:rsidRDefault="00283E4F" w:rsidP="00AF05F5">
      <w:pPr>
        <w:ind w:left="1420" w:hanging="1420"/>
      </w:pPr>
      <w:r>
        <w:t>05/HL/2019</w:t>
      </w:r>
      <w:r>
        <w:tab/>
        <w:t>Fundacja Sportowe Katowice</w:t>
      </w:r>
      <w:r>
        <w:tab/>
      </w:r>
    </w:p>
    <w:p w:rsidR="00283E4F" w:rsidRDefault="00283E4F" w:rsidP="00AF05F5">
      <w:pPr>
        <w:ind w:left="1420" w:hanging="1420"/>
      </w:pPr>
      <w:r>
        <w:t>06/HL/2019</w:t>
      </w:r>
      <w:r>
        <w:tab/>
        <w:t>KS LUCE Cieszyn</w:t>
      </w:r>
      <w:r>
        <w:tab/>
      </w:r>
      <w:r>
        <w:tab/>
      </w:r>
    </w:p>
    <w:p w:rsidR="00283E4F" w:rsidRDefault="00283E4F" w:rsidP="00645BD4">
      <w:pPr>
        <w:spacing w:after="0" w:line="240" w:lineRule="auto"/>
        <w:ind w:left="1418" w:hanging="1418"/>
      </w:pPr>
      <w:r>
        <w:t>07/HL/2019</w:t>
      </w:r>
      <w:r>
        <w:tab/>
        <w:t>KH Polonia Bytom</w:t>
      </w:r>
      <w:r>
        <w:tab/>
      </w:r>
      <w:r>
        <w:tab/>
      </w:r>
    </w:p>
    <w:p w:rsidR="00283E4F" w:rsidRDefault="00283E4F" w:rsidP="00283E4F">
      <w:pPr>
        <w:spacing w:after="0" w:line="240" w:lineRule="auto"/>
        <w:ind w:left="1418" w:hanging="1418"/>
      </w:pPr>
      <w:r>
        <w:tab/>
        <w:t xml:space="preserve">                                                                       </w:t>
      </w:r>
    </w:p>
    <w:p w:rsidR="00283E4F" w:rsidRDefault="00283E4F" w:rsidP="00AF05F5">
      <w:pPr>
        <w:ind w:left="1420" w:hanging="1420"/>
      </w:pPr>
      <w:r>
        <w:t>08/HL/2019</w:t>
      </w:r>
      <w:r>
        <w:tab/>
        <w:t>RTH Zryw Ruda Śl</w:t>
      </w:r>
      <w:r w:rsidR="00474129">
        <w:t>ąska</w:t>
      </w:r>
      <w:r>
        <w:tab/>
      </w:r>
      <w:r>
        <w:tab/>
      </w:r>
    </w:p>
    <w:p w:rsidR="00283E4F" w:rsidRDefault="00283E4F" w:rsidP="00AF05F5">
      <w:pPr>
        <w:ind w:left="1420" w:hanging="1420"/>
      </w:pPr>
      <w:r>
        <w:t>09/HL/2019</w:t>
      </w:r>
      <w:r>
        <w:tab/>
        <w:t xml:space="preserve">KHLK </w:t>
      </w:r>
      <w:proofErr w:type="spellStart"/>
      <w:r>
        <w:t>Kojotki</w:t>
      </w:r>
      <w:proofErr w:type="spellEnd"/>
      <w:r>
        <w:t xml:space="preserve"> Naprzód Janów</w:t>
      </w:r>
      <w:r>
        <w:tab/>
      </w:r>
    </w:p>
    <w:p w:rsidR="00283E4F" w:rsidRDefault="00283E4F" w:rsidP="00AF05F5">
      <w:pPr>
        <w:ind w:left="1420" w:hanging="1420"/>
      </w:pPr>
      <w:r>
        <w:t>10/HL/2019</w:t>
      </w:r>
      <w:r>
        <w:tab/>
        <w:t>UKHK Unia Oświęcim</w:t>
      </w:r>
      <w:r>
        <w:tab/>
      </w:r>
      <w:r>
        <w:tab/>
      </w:r>
    </w:p>
    <w:p w:rsidR="00283E4F" w:rsidRDefault="00283E4F" w:rsidP="00AF05F5">
      <w:pPr>
        <w:ind w:left="1420" w:hanging="1420"/>
      </w:pPr>
      <w:r>
        <w:t>11/HL/2019</w:t>
      </w:r>
      <w:r>
        <w:tab/>
        <w:t>SKKHL Atomówki GKS Tychy</w:t>
      </w:r>
      <w:r>
        <w:tab/>
      </w:r>
    </w:p>
    <w:p w:rsidR="00283E4F" w:rsidRDefault="00283E4F" w:rsidP="00AF05F5">
      <w:pPr>
        <w:ind w:left="1420" w:hanging="1420"/>
      </w:pPr>
      <w:r>
        <w:t>12/HL/2019</w:t>
      </w:r>
      <w:r>
        <w:tab/>
        <w:t>UKS KTH Krynica</w:t>
      </w:r>
      <w:r>
        <w:tab/>
      </w:r>
      <w:r>
        <w:tab/>
      </w:r>
    </w:p>
    <w:p w:rsidR="00AF05F5" w:rsidRDefault="00AF05F5" w:rsidP="00AF05F5">
      <w:pPr>
        <w:ind w:left="1420" w:hanging="1420"/>
      </w:pPr>
    </w:p>
    <w:p w:rsidR="00AF05F5" w:rsidRDefault="00AF05F5" w:rsidP="00AF05F5">
      <w:pPr>
        <w:ind w:left="1420" w:hanging="1420"/>
      </w:pPr>
      <w:r>
        <w:tab/>
        <w:t xml:space="preserve"> </w:t>
      </w:r>
      <w:r>
        <w:tab/>
      </w:r>
    </w:p>
    <w:sectPr w:rsidR="00AF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FEB"/>
    <w:multiLevelType w:val="hybridMultilevel"/>
    <w:tmpl w:val="ABA2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EF"/>
    <w:rsid w:val="00283E4F"/>
    <w:rsid w:val="00383464"/>
    <w:rsid w:val="003C0BEF"/>
    <w:rsid w:val="00474129"/>
    <w:rsid w:val="005914EA"/>
    <w:rsid w:val="00645BD4"/>
    <w:rsid w:val="00AF05F5"/>
    <w:rsid w:val="00C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\AppData\Local\Temp\LISTA%20PRZYZNANYCH%20LICENCJI%20KLUB.%202019-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PRZYZNANYCH LICENCJI KLUB. 2019-2020.dot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PAP</cp:lastModifiedBy>
  <cp:revision>1</cp:revision>
  <dcterms:created xsi:type="dcterms:W3CDTF">2019-07-05T14:24:00Z</dcterms:created>
  <dcterms:modified xsi:type="dcterms:W3CDTF">2019-07-05T14:25:00Z</dcterms:modified>
</cp:coreProperties>
</file>